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FC" w:rsidRPr="00C062FC" w:rsidRDefault="000D44BF" w:rsidP="00C062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62FC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5D25BD" w:rsidRPr="00C062FC">
        <w:rPr>
          <w:rFonts w:ascii="Times New Roman" w:hAnsi="Times New Roman"/>
          <w:sz w:val="24"/>
          <w:szCs w:val="24"/>
        </w:rPr>
        <w:t>23</w:t>
      </w:r>
    </w:p>
    <w:p w:rsidR="00C062FC" w:rsidRDefault="000D44BF" w:rsidP="00C062F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062FC">
        <w:rPr>
          <w:rFonts w:ascii="Times New Roman" w:hAnsi="Times New Roman"/>
          <w:color w:val="000000"/>
          <w:sz w:val="24"/>
          <w:szCs w:val="24"/>
        </w:rPr>
        <w:t>к Тарифному соглашению</w:t>
      </w:r>
      <w:r w:rsidR="00A90446" w:rsidRPr="00C062FC">
        <w:rPr>
          <w:rFonts w:ascii="Times New Roman" w:hAnsi="Times New Roman"/>
          <w:color w:val="000000"/>
          <w:sz w:val="24"/>
          <w:szCs w:val="24"/>
        </w:rPr>
        <w:t xml:space="preserve"> в системе ОМС</w:t>
      </w:r>
    </w:p>
    <w:p w:rsidR="000D44BF" w:rsidRDefault="000D44BF" w:rsidP="00C062F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062FC">
        <w:rPr>
          <w:rFonts w:ascii="Times New Roman" w:hAnsi="Times New Roman"/>
          <w:color w:val="000000"/>
          <w:sz w:val="24"/>
          <w:szCs w:val="24"/>
        </w:rPr>
        <w:t>Чеченской Республики</w:t>
      </w:r>
      <w:r w:rsidR="005D2F4D">
        <w:rPr>
          <w:rFonts w:ascii="Times New Roman" w:hAnsi="Times New Roman"/>
          <w:color w:val="000000"/>
          <w:sz w:val="24"/>
          <w:szCs w:val="24"/>
        </w:rPr>
        <w:t xml:space="preserve"> на 2026</w:t>
      </w:r>
      <w:r w:rsidRPr="00C062FC">
        <w:rPr>
          <w:rFonts w:ascii="Times New Roman" w:hAnsi="Times New Roman"/>
          <w:color w:val="000000"/>
          <w:sz w:val="24"/>
          <w:szCs w:val="24"/>
        </w:rPr>
        <w:t xml:space="preserve"> год</w:t>
      </w:r>
    </w:p>
    <w:p w:rsidR="00C062FC" w:rsidRPr="00C062FC" w:rsidRDefault="00C062FC" w:rsidP="00C062F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062FC" w:rsidRDefault="004C6AC9" w:rsidP="00C062F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62FC">
        <w:rPr>
          <w:rFonts w:ascii="Times New Roman" w:eastAsia="Calibri" w:hAnsi="Times New Roman" w:cs="Times New Roman"/>
          <w:b/>
          <w:bCs/>
          <w:sz w:val="24"/>
          <w:szCs w:val="24"/>
        </w:rPr>
        <w:t>КЛАССИФИКАТОР ОСНОВНЫХ МЕДИЦИНСКИХ УСЛУГ</w:t>
      </w:r>
      <w:r w:rsidR="003A1A20" w:rsidRPr="00C062FC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272A98" w:rsidRPr="00C062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53B96" w:rsidRPr="00C062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УСЛОВНЫХ ЕДИНИЦ ТРУДОЕМКОСТИ (УЕТ) В ОДНОЙ МЕДИЦИНСКОЙ УСЛУГЕ, ПРИМЕНЯЕМЫЕ ДЛЯ ОПРЕДЕЛЕНИЯ ОБЪЕМА И СТОИМОСТИ ПОСЕЩЕНИЙ ПРИ ОКАЗАНИИ ПЕРВИЧНОЙ МЕДИКО-САНИТАРНОЙ СПЕЦИАЛИЗИРОВАННОЙ СТОМАТОЛОГИЧЕСКОЙ ПОМОЩИ В АМБУЛАТОРНЫХ УСЛОВИЯХ </w:t>
      </w:r>
    </w:p>
    <w:p w:rsidR="004C6AC9" w:rsidRDefault="005D2F4D" w:rsidP="00C062F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 2026</w:t>
      </w:r>
      <w:r w:rsidR="005D25BD" w:rsidRPr="00C062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году</w:t>
      </w:r>
    </w:p>
    <w:p w:rsidR="00C062FC" w:rsidRPr="00C062FC" w:rsidRDefault="00C062FC" w:rsidP="00C062F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877"/>
        <w:gridCol w:w="5319"/>
        <w:gridCol w:w="1263"/>
        <w:gridCol w:w="1084"/>
      </w:tblGrid>
      <w:tr w:rsidR="00895425" w:rsidRPr="00036A27" w:rsidTr="000019F2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319" w:type="dxa"/>
            <w:vMerge w:val="restart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895425" w:rsidRPr="00036A27" w:rsidTr="000019F2">
        <w:trPr>
          <w:trHeight w:val="300"/>
        </w:trPr>
        <w:tc>
          <w:tcPr>
            <w:tcW w:w="1877" w:type="dxa"/>
            <w:vMerge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vMerge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32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895425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319" w:type="dxa"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895425" w:rsidRPr="00036A27" w:rsidTr="000019F2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319" w:type="dxa"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895425" w:rsidRPr="00036A27" w:rsidTr="000019F2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319" w:type="dxa"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319" w:type="dxa"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895425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319" w:type="dxa"/>
            <w:noWrap/>
            <w:vAlign w:val="center"/>
            <w:hideMark/>
          </w:tcPr>
          <w:p w:rsidR="00895425" w:rsidRPr="00036A27" w:rsidRDefault="00895425" w:rsidP="00B73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895425" w:rsidRPr="00036A27" w:rsidRDefault="00895425" w:rsidP="00B73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а-стоматолога детского повторный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-стоматолога-терапевта повторный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r w:rsidRPr="0003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B01.065.003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V,VI  класс по 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 цементов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4F17E4" w:rsidRPr="00036A27" w:rsidTr="000019F2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319" w:type="dxa"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319" w:type="dxa"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319" w:type="dxa"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A16.07.008.002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Временное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Отсроченный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4F17E4" w:rsidRPr="00036A27" w:rsidTr="000019F2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319" w:type="dxa"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F17E4" w:rsidRPr="00036A27" w:rsidTr="000019F2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</w:t>
            </w: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анамнеза и жалоб при патологии рта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A01.07.002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Визуальное исследование при патологии рта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A01.07.003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Пальпация органов полости рта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A01.07.004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Перкуссия при патологии рта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A01.07.005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осмотр челюстно-лицевой области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F27663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F27663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A01.07.006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Пальпация челюстно-лицевой области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A02.07.002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кариозных полостей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стоматологического зонда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A02.07.005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Термодиагностика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F27663" w:rsidP="00E7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F27663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A02.07.006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прикуса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F27663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F27663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A02.07.007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Перкуссия зубов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557635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A02.07.008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557635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</w:tcPr>
          <w:p w:rsidR="004F17E4" w:rsidRPr="00036A27" w:rsidRDefault="00E733D7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9563D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B9563D" w:rsidRDefault="00A252A0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319" w:type="dxa"/>
            <w:noWrap/>
            <w:vAlign w:val="center"/>
          </w:tcPr>
          <w:p w:rsidR="00B9563D" w:rsidRPr="00A252A0" w:rsidRDefault="00A252A0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A0">
              <w:rPr>
                <w:sz w:val="24"/>
                <w:szCs w:val="24"/>
              </w:rPr>
              <w:t xml:space="preserve">Люминесцентная </w:t>
            </w:r>
            <w:proofErr w:type="spellStart"/>
            <w:r w:rsidRPr="00A252A0">
              <w:rPr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:rsidR="00B9563D" w:rsidRPr="00036A27" w:rsidRDefault="00A252A0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</w:tcPr>
          <w:p w:rsidR="00B9563D" w:rsidRPr="00036A27" w:rsidRDefault="00A252A0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4F17E4" w:rsidRPr="00036A27" w:rsidTr="000019F2">
        <w:trPr>
          <w:trHeight w:val="310"/>
        </w:trPr>
        <w:tc>
          <w:tcPr>
            <w:tcW w:w="9543" w:type="dxa"/>
            <w:gridSpan w:val="4"/>
            <w:noWrap/>
            <w:vAlign w:val="center"/>
          </w:tcPr>
          <w:p w:rsidR="004F17E4" w:rsidRDefault="004F17E4" w:rsidP="004F1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319" w:type="dxa"/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319" w:type="dxa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17E4" w:rsidRPr="00036A27" w:rsidTr="000019F2">
        <w:trPr>
          <w:trHeight w:val="310"/>
        </w:trPr>
        <w:tc>
          <w:tcPr>
            <w:tcW w:w="9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866732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32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866732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32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4F17E4" w:rsidRPr="00036A27" w:rsidTr="00643857">
        <w:trPr>
          <w:trHeight w:val="37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зубного врача повторный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F17E4" w:rsidRPr="00036A27" w:rsidTr="00643857">
        <w:trPr>
          <w:trHeight w:val="315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319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F17E4" w:rsidRPr="00036A27" w:rsidTr="00643857">
        <w:trPr>
          <w:trHeight w:val="310"/>
        </w:trPr>
        <w:tc>
          <w:tcPr>
            <w:tcW w:w="1877" w:type="dxa"/>
            <w:shd w:val="clear" w:color="auto" w:fill="auto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319" w:type="dxa"/>
            <w:shd w:val="clear" w:color="auto" w:fill="auto"/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4F17E4" w:rsidRPr="00036A27" w:rsidTr="000019F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17E4" w:rsidRPr="00036A27" w:rsidRDefault="004F17E4" w:rsidP="004F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D149C" w:rsidRDefault="008D149C" w:rsidP="00895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425" w:rsidRPr="00036A27" w:rsidRDefault="00895425" w:rsidP="00895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6A27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895425" w:rsidRPr="00036A27" w:rsidRDefault="00895425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одного </w:t>
      </w:r>
      <w:proofErr w:type="gramStart"/>
      <w:r w:rsidRPr="00036A27">
        <w:rPr>
          <w:rFonts w:ascii="Times New Roman" w:hAnsi="Times New Roman" w:cs="Times New Roman"/>
          <w:sz w:val="24"/>
          <w:szCs w:val="24"/>
        </w:rPr>
        <w:t>квадранта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36A27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трех зубов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одного зуба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95425" w:rsidRPr="00036A27" w:rsidRDefault="00895425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на одной </w:t>
      </w:r>
      <w:proofErr w:type="gramStart"/>
      <w:r w:rsidRPr="00036A27">
        <w:rPr>
          <w:rFonts w:ascii="Times New Roman" w:hAnsi="Times New Roman" w:cs="Times New Roman"/>
          <w:sz w:val="24"/>
          <w:szCs w:val="24"/>
        </w:rPr>
        <w:t>челюсти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proofErr w:type="gramEnd"/>
      <w:r w:rsidRPr="00036A27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один шов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895425" w:rsidRDefault="00895425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27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036A27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A8A" w:rsidRPr="00BB0A8A" w:rsidRDefault="006F7467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B0A8A" w:rsidRPr="00BB0A8A">
        <w:rPr>
          <w:rFonts w:ascii="Times New Roman" w:hAnsi="Times New Roman" w:cs="Times New Roman"/>
          <w:sz w:val="24"/>
          <w:szCs w:val="24"/>
        </w:rPr>
        <w:t>В соответствии</w:t>
      </w:r>
      <w:r w:rsidR="00BB0A8A" w:rsidRPr="00BB0A8A">
        <w:rPr>
          <w:rFonts w:ascii="Times New Roman" w:hAnsi="Times New Roman" w:cs="Times New Roman"/>
          <w:sz w:val="28"/>
          <w:szCs w:val="28"/>
        </w:rPr>
        <w:t xml:space="preserve"> с</w:t>
      </w:r>
      <w:r w:rsidR="00BB0A8A">
        <w:rPr>
          <w:rFonts w:ascii="Times New Roman" w:hAnsi="Times New Roman" w:cs="Times New Roman"/>
          <w:sz w:val="24"/>
          <w:szCs w:val="24"/>
        </w:rPr>
        <w:t xml:space="preserve"> информационным письмом Министерства здравоохранения Российской Федерации «</w:t>
      </w:r>
      <w:r w:rsidR="00BB0A8A" w:rsidRPr="00BB0A8A">
        <w:rPr>
          <w:rStyle w:val="fontstyle01"/>
          <w:sz w:val="16"/>
          <w:szCs w:val="16"/>
        </w:rPr>
        <w:t>О ФОРМИРОВАНИИ И ЭКОНОМИЧЕСКОМ ОБОСНОВАНИИ</w:t>
      </w:r>
      <w:r w:rsidR="00BB0A8A">
        <w:rPr>
          <w:rStyle w:val="fontstyle01"/>
          <w:sz w:val="16"/>
          <w:szCs w:val="16"/>
        </w:rPr>
        <w:t xml:space="preserve"> </w:t>
      </w:r>
      <w:r w:rsidR="00BB0A8A" w:rsidRPr="00BB0A8A">
        <w:rPr>
          <w:rStyle w:val="fontstyle01"/>
          <w:sz w:val="16"/>
          <w:szCs w:val="16"/>
        </w:rPr>
        <w:t>ТЕРРИТОРИАЛЬНОЙ ПРОГРАММЫ ГОСУДАРСТВЕННЫХ</w:t>
      </w:r>
      <w:r w:rsidR="00BB0A8A">
        <w:rPr>
          <w:rStyle w:val="fontstyle01"/>
          <w:sz w:val="16"/>
          <w:szCs w:val="16"/>
        </w:rPr>
        <w:t xml:space="preserve"> </w:t>
      </w:r>
      <w:r w:rsidR="00BB0A8A" w:rsidRPr="00BB0A8A">
        <w:rPr>
          <w:rStyle w:val="fontstyle01"/>
          <w:sz w:val="16"/>
          <w:szCs w:val="16"/>
        </w:rPr>
        <w:t>ГАРАНТИЙ БЕСПЛАТНОГО ОКАЗАНИЯ ГРАЖДАНАМ</w:t>
      </w:r>
      <w:r w:rsidR="00BB0A8A" w:rsidRPr="00BB0A8A">
        <w:rPr>
          <w:b/>
          <w:bCs/>
          <w:color w:val="000000"/>
          <w:sz w:val="16"/>
          <w:szCs w:val="16"/>
        </w:rPr>
        <w:br/>
      </w:r>
      <w:r w:rsidR="00BB0A8A" w:rsidRPr="00BB0A8A">
        <w:rPr>
          <w:rStyle w:val="fontstyle01"/>
          <w:sz w:val="16"/>
          <w:szCs w:val="16"/>
        </w:rPr>
        <w:t>МЕДИЦИНСКОЙ ПОМОЩИ</w:t>
      </w:r>
      <w:r w:rsidR="00BB0A8A" w:rsidRPr="00BB0A8A">
        <w:rPr>
          <w:rStyle w:val="fontstyle01"/>
          <w:sz w:val="24"/>
          <w:szCs w:val="24"/>
        </w:rPr>
        <w:t>»</w:t>
      </w:r>
      <w:r w:rsidR="00BB0A8A">
        <w:t xml:space="preserve"> </w:t>
      </w:r>
      <w:r w:rsidRPr="004D6F3D">
        <w:rPr>
          <w:rFonts w:ascii="Times New Roman" w:hAnsi="Times New Roman" w:cs="Times New Roman"/>
          <w:sz w:val="24"/>
          <w:szCs w:val="24"/>
        </w:rPr>
        <w:t xml:space="preserve">перевод условных единиц трудоемкости (УЕТ) в посещения </w:t>
      </w:r>
      <w:r w:rsidR="00BB0A8A" w:rsidRPr="00BB0A8A">
        <w:rPr>
          <w:rFonts w:ascii="Times New Roman" w:hAnsi="Times New Roman" w:cs="Times New Roman"/>
          <w:sz w:val="24"/>
          <w:szCs w:val="24"/>
        </w:rPr>
        <w:t>и обращения</w:t>
      </w:r>
      <w:r w:rsidR="00BB0A8A" w:rsidRPr="004D6F3D">
        <w:rPr>
          <w:rFonts w:ascii="Times New Roman" w:hAnsi="Times New Roman" w:cs="Times New Roman"/>
          <w:sz w:val="24"/>
          <w:szCs w:val="24"/>
        </w:rPr>
        <w:t xml:space="preserve"> </w:t>
      </w:r>
      <w:r w:rsidRPr="004D6F3D">
        <w:rPr>
          <w:rFonts w:ascii="Times New Roman" w:hAnsi="Times New Roman" w:cs="Times New Roman"/>
          <w:sz w:val="24"/>
          <w:szCs w:val="24"/>
        </w:rPr>
        <w:t xml:space="preserve">осуществляется с применением </w:t>
      </w:r>
      <w:r w:rsidR="0006389D" w:rsidRPr="004D6F3D">
        <w:rPr>
          <w:rFonts w:ascii="Times New Roman" w:hAnsi="Times New Roman" w:cs="Times New Roman"/>
          <w:sz w:val="24"/>
          <w:szCs w:val="24"/>
        </w:rPr>
        <w:t xml:space="preserve"> </w:t>
      </w:r>
      <w:r w:rsidR="00D17D57" w:rsidRPr="004D6F3D">
        <w:rPr>
          <w:rFonts w:ascii="Times New Roman" w:hAnsi="Times New Roman" w:cs="Times New Roman"/>
          <w:sz w:val="24"/>
          <w:szCs w:val="24"/>
        </w:rPr>
        <w:t xml:space="preserve">коэффициента перевода </w:t>
      </w:r>
      <w:r w:rsidR="00BB0A8A" w:rsidRPr="004D6F3D">
        <w:rPr>
          <w:rFonts w:ascii="Times New Roman" w:hAnsi="Times New Roman" w:cs="Times New Roman"/>
          <w:sz w:val="24"/>
          <w:szCs w:val="24"/>
        </w:rPr>
        <w:t>УЕТ</w:t>
      </w:r>
      <w:r w:rsidR="00BB0A8A" w:rsidRPr="00BB0A8A">
        <w:rPr>
          <w:rFonts w:ascii="Times New Roman" w:hAnsi="Times New Roman" w:cs="Times New Roman"/>
          <w:sz w:val="24"/>
          <w:szCs w:val="24"/>
        </w:rPr>
        <w:t>:</w:t>
      </w:r>
    </w:p>
    <w:p w:rsidR="006F7467" w:rsidRDefault="00BB0A8A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A8A">
        <w:rPr>
          <w:rFonts w:ascii="Times New Roman" w:hAnsi="Times New Roman" w:cs="Times New Roman"/>
          <w:sz w:val="24"/>
          <w:szCs w:val="24"/>
        </w:rPr>
        <w:t xml:space="preserve">- </w:t>
      </w:r>
      <w:r w:rsidR="004B0F91">
        <w:rPr>
          <w:rFonts w:ascii="Times New Roman" w:hAnsi="Times New Roman" w:cs="Times New Roman"/>
          <w:sz w:val="24"/>
          <w:szCs w:val="24"/>
        </w:rPr>
        <w:t xml:space="preserve">в одном посещении </w:t>
      </w:r>
      <w:r>
        <w:rPr>
          <w:rFonts w:ascii="Times New Roman" w:hAnsi="Times New Roman" w:cs="Times New Roman"/>
          <w:sz w:val="24"/>
          <w:szCs w:val="24"/>
        </w:rPr>
        <w:t xml:space="preserve">с профилактической </w:t>
      </w:r>
      <w:r w:rsidR="007B0EBD">
        <w:rPr>
          <w:rFonts w:ascii="Times New Roman" w:hAnsi="Times New Roman" w:cs="Times New Roman"/>
          <w:sz w:val="24"/>
          <w:szCs w:val="24"/>
        </w:rPr>
        <w:t>целью 2,13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УЕТ;</w:t>
      </w:r>
    </w:p>
    <w:p w:rsidR="004B0F91" w:rsidRDefault="004B0F91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одном посещении в неотложной форме – 3,46 УЕТ;</w:t>
      </w:r>
    </w:p>
    <w:p w:rsidR="00BB0A8A" w:rsidRPr="00BB0A8A" w:rsidRDefault="00BB0A8A" w:rsidP="00B05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одном обращении в связи с </w:t>
      </w:r>
      <w:r w:rsidR="007B0EBD">
        <w:rPr>
          <w:rFonts w:ascii="Times New Roman" w:hAnsi="Times New Roman" w:cs="Times New Roman"/>
          <w:sz w:val="24"/>
          <w:szCs w:val="24"/>
        </w:rPr>
        <w:t>заболеванием 6,8</w:t>
      </w:r>
      <w:r>
        <w:rPr>
          <w:rFonts w:ascii="Times New Roman" w:hAnsi="Times New Roman" w:cs="Times New Roman"/>
          <w:sz w:val="24"/>
          <w:szCs w:val="24"/>
        </w:rPr>
        <w:t xml:space="preserve"> УЕТ.</w:t>
      </w:r>
    </w:p>
    <w:p w:rsidR="00AC0FD7" w:rsidRDefault="0079225A" w:rsidP="00C062FC">
      <w:pPr>
        <w:spacing w:line="240" w:lineRule="auto"/>
        <w:jc w:val="both"/>
      </w:pPr>
      <w:r>
        <w:rPr>
          <w:szCs w:val="20"/>
        </w:rPr>
        <w:tab/>
      </w:r>
      <w:r w:rsidRPr="0079225A">
        <w:rPr>
          <w:rFonts w:ascii="Times New Roman" w:hAnsi="Times New Roman" w:cs="Times New Roman"/>
          <w:sz w:val="24"/>
          <w:szCs w:val="24"/>
        </w:rPr>
        <w:t>К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79225A">
        <w:rPr>
          <w:rFonts w:ascii="Times New Roman" w:hAnsi="Times New Roman" w:cs="Times New Roman"/>
          <w:sz w:val="24"/>
          <w:szCs w:val="24"/>
        </w:rPr>
        <w:t>асс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ф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79225A">
        <w:rPr>
          <w:rFonts w:ascii="Times New Roman" w:hAnsi="Times New Roman" w:cs="Times New Roman"/>
          <w:sz w:val="24"/>
          <w:szCs w:val="24"/>
        </w:rPr>
        <w:t>ат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 xml:space="preserve">р 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з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бо</w:t>
      </w:r>
      <w:r w:rsidRPr="0079225A">
        <w:rPr>
          <w:rFonts w:ascii="Times New Roman" w:hAnsi="Times New Roman" w:cs="Times New Roman"/>
          <w:sz w:val="24"/>
          <w:szCs w:val="24"/>
        </w:rPr>
        <w:t>т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79225A">
        <w:rPr>
          <w:rFonts w:ascii="Times New Roman" w:hAnsi="Times New Roman" w:cs="Times New Roman"/>
          <w:sz w:val="24"/>
          <w:szCs w:val="24"/>
        </w:rPr>
        <w:t xml:space="preserve">н 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ал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79225A">
        <w:rPr>
          <w:rFonts w:ascii="Times New Roman" w:hAnsi="Times New Roman" w:cs="Times New Roman"/>
          <w:sz w:val="24"/>
          <w:szCs w:val="24"/>
        </w:rPr>
        <w:t xml:space="preserve">м 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с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79225A">
        <w:rPr>
          <w:rFonts w:ascii="Times New Roman" w:hAnsi="Times New Roman" w:cs="Times New Roman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79225A">
        <w:rPr>
          <w:rFonts w:ascii="Times New Roman" w:hAnsi="Times New Roman" w:cs="Times New Roman"/>
          <w:sz w:val="24"/>
          <w:szCs w:val="24"/>
        </w:rPr>
        <w:t>т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79225A">
        <w:rPr>
          <w:rFonts w:ascii="Times New Roman" w:hAnsi="Times New Roman" w:cs="Times New Roman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79225A">
        <w:rPr>
          <w:rFonts w:ascii="Times New Roman" w:hAnsi="Times New Roman" w:cs="Times New Roman"/>
          <w:sz w:val="24"/>
          <w:szCs w:val="24"/>
        </w:rPr>
        <w:t xml:space="preserve">м 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юд</w:t>
      </w:r>
      <w:r w:rsidRPr="0079225A">
        <w:rPr>
          <w:rFonts w:ascii="Times New Roman" w:hAnsi="Times New Roman" w:cs="Times New Roman"/>
          <w:sz w:val="24"/>
          <w:szCs w:val="24"/>
        </w:rPr>
        <w:t>жет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79225A">
        <w:rPr>
          <w:rFonts w:ascii="Times New Roman" w:hAnsi="Times New Roman" w:cs="Times New Roman"/>
          <w:sz w:val="24"/>
          <w:szCs w:val="24"/>
        </w:rPr>
        <w:t>м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9225A">
        <w:rPr>
          <w:rFonts w:ascii="Times New Roman" w:hAnsi="Times New Roman" w:cs="Times New Roman"/>
          <w:sz w:val="24"/>
          <w:szCs w:val="24"/>
        </w:rPr>
        <w:t>ч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еж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z w:val="24"/>
          <w:szCs w:val="24"/>
        </w:rPr>
        <w:t>м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«Ц</w:t>
      </w:r>
      <w:r w:rsidRPr="0079225A">
        <w:rPr>
          <w:rFonts w:ascii="Times New Roman" w:hAnsi="Times New Roman" w:cs="Times New Roman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ал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79225A">
        <w:rPr>
          <w:rFonts w:ascii="Times New Roman" w:hAnsi="Times New Roman" w:cs="Times New Roman"/>
          <w:sz w:val="24"/>
          <w:szCs w:val="24"/>
        </w:rPr>
        <w:t>й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9225A">
        <w:rPr>
          <w:rFonts w:ascii="Times New Roman" w:hAnsi="Times New Roman" w:cs="Times New Roman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79225A">
        <w:rPr>
          <w:rFonts w:ascii="Times New Roman" w:hAnsi="Times New Roman" w:cs="Times New Roman"/>
          <w:sz w:val="24"/>
          <w:szCs w:val="24"/>
        </w:rPr>
        <w:t>ч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с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79225A">
        <w:rPr>
          <w:rFonts w:ascii="Times New Roman" w:hAnsi="Times New Roman" w:cs="Times New Roman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до</w:t>
      </w:r>
      <w:r w:rsidRPr="0079225A">
        <w:rPr>
          <w:rFonts w:ascii="Times New Roman" w:hAnsi="Times New Roman" w:cs="Times New Roman"/>
          <w:sz w:val="24"/>
          <w:szCs w:val="24"/>
        </w:rPr>
        <w:t>ва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79225A">
        <w:rPr>
          <w:rFonts w:ascii="Times New Roman" w:hAnsi="Times New Roman" w:cs="Times New Roman"/>
          <w:sz w:val="24"/>
          <w:szCs w:val="24"/>
        </w:rPr>
        <w:t>ел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79225A">
        <w:rPr>
          <w:rFonts w:ascii="Times New Roman" w:hAnsi="Times New Roman" w:cs="Times New Roman"/>
          <w:sz w:val="24"/>
          <w:szCs w:val="24"/>
        </w:rPr>
        <w:t>ск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й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79225A">
        <w:rPr>
          <w:rFonts w:ascii="Times New Roman" w:hAnsi="Times New Roman" w:cs="Times New Roman"/>
          <w:sz w:val="24"/>
          <w:szCs w:val="24"/>
        </w:rPr>
        <w:t>тит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79225A">
        <w:rPr>
          <w:rFonts w:ascii="Times New Roman" w:hAnsi="Times New Roman" w:cs="Times New Roman"/>
          <w:sz w:val="24"/>
          <w:szCs w:val="24"/>
        </w:rPr>
        <w:t>т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z w:val="24"/>
          <w:szCs w:val="24"/>
        </w:rPr>
        <w:t>ст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мат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401A0C">
        <w:rPr>
          <w:rFonts w:ascii="Times New Roman" w:hAnsi="Times New Roman" w:cs="Times New Roman"/>
          <w:sz w:val="24"/>
          <w:szCs w:val="24"/>
        </w:rPr>
        <w:t xml:space="preserve">и и </w:t>
      </w:r>
      <w:r w:rsidRPr="0079225A">
        <w:rPr>
          <w:rFonts w:ascii="Times New Roman" w:hAnsi="Times New Roman" w:cs="Times New Roman"/>
          <w:sz w:val="24"/>
          <w:szCs w:val="24"/>
        </w:rPr>
        <w:t>чел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79225A">
        <w:rPr>
          <w:rFonts w:ascii="Times New Roman" w:hAnsi="Times New Roman" w:cs="Times New Roman"/>
          <w:sz w:val="24"/>
          <w:szCs w:val="24"/>
        </w:rPr>
        <w:t>ст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-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ли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79225A">
        <w:rPr>
          <w:rFonts w:ascii="Times New Roman" w:hAnsi="Times New Roman" w:cs="Times New Roman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 xml:space="preserve">й   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хи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г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ии</w:t>
      </w:r>
      <w:r w:rsidRPr="0079225A">
        <w:rPr>
          <w:rFonts w:ascii="Times New Roman" w:hAnsi="Times New Roman" w:cs="Times New Roman"/>
          <w:sz w:val="24"/>
          <w:szCs w:val="24"/>
        </w:rPr>
        <w:t>»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 xml:space="preserve">и </w:t>
      </w:r>
      <w:r w:rsidRPr="0079225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9225A">
        <w:rPr>
          <w:rFonts w:ascii="Times New Roman" w:hAnsi="Times New Roman" w:cs="Times New Roman"/>
          <w:sz w:val="24"/>
          <w:szCs w:val="24"/>
        </w:rPr>
        <w:t>част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2D5F1D">
        <w:rPr>
          <w:rFonts w:ascii="Times New Roman" w:hAnsi="Times New Roman" w:cs="Times New Roman"/>
          <w:sz w:val="24"/>
          <w:szCs w:val="24"/>
        </w:rPr>
        <w:t>и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79225A">
        <w:rPr>
          <w:rFonts w:ascii="Times New Roman" w:hAnsi="Times New Roman" w:cs="Times New Roman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z w:val="24"/>
          <w:szCs w:val="24"/>
        </w:rPr>
        <w:t>о   внеш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79225A">
        <w:rPr>
          <w:rFonts w:ascii="Times New Roman" w:hAnsi="Times New Roman" w:cs="Times New Roman"/>
          <w:sz w:val="24"/>
          <w:szCs w:val="24"/>
        </w:rPr>
        <w:t>ат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z w:val="24"/>
          <w:szCs w:val="24"/>
        </w:rPr>
        <w:t>о с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79225A">
        <w:rPr>
          <w:rFonts w:ascii="Times New Roman" w:hAnsi="Times New Roman" w:cs="Times New Roman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л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ста    ст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79225A">
        <w:rPr>
          <w:rFonts w:ascii="Times New Roman" w:hAnsi="Times New Roman" w:cs="Times New Roman"/>
          <w:sz w:val="24"/>
          <w:szCs w:val="24"/>
        </w:rPr>
        <w:t>ат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z w:val="24"/>
          <w:szCs w:val="24"/>
        </w:rPr>
        <w:t xml:space="preserve">а    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ст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 xml:space="preserve">ства    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з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ав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хр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9225A">
        <w:rPr>
          <w:rFonts w:ascii="Times New Roman" w:hAnsi="Times New Roman" w:cs="Times New Roman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я Р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сс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9"/>
          <w:sz w:val="24"/>
          <w:szCs w:val="24"/>
        </w:rPr>
        <w:t>й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ск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й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="004B0F91" w:rsidRPr="0079225A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="004B0F91" w:rsidRPr="0079225A">
        <w:rPr>
          <w:rFonts w:ascii="Times New Roman" w:hAnsi="Times New Roman" w:cs="Times New Roman"/>
          <w:sz w:val="24"/>
          <w:szCs w:val="24"/>
        </w:rPr>
        <w:t>е</w:t>
      </w:r>
      <w:r w:rsidR="004B0F91" w:rsidRPr="0079225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B0F91"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4B0F91" w:rsidRPr="0079225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4B0F91" w:rsidRPr="0079225A">
        <w:rPr>
          <w:rFonts w:ascii="Times New Roman" w:hAnsi="Times New Roman" w:cs="Times New Roman"/>
          <w:sz w:val="24"/>
          <w:szCs w:val="24"/>
        </w:rPr>
        <w:t>а</w:t>
      </w:r>
      <w:r w:rsidR="004B0F91" w:rsidRPr="0079225A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="004B0F91" w:rsidRPr="0079225A">
        <w:rPr>
          <w:rFonts w:ascii="Times New Roman" w:hAnsi="Times New Roman" w:cs="Times New Roman"/>
          <w:spacing w:val="1"/>
          <w:sz w:val="24"/>
          <w:szCs w:val="24"/>
        </w:rPr>
        <w:t>ии</w:t>
      </w:r>
      <w:r w:rsidR="004B0F91" w:rsidRPr="0079225A">
        <w:rPr>
          <w:rFonts w:ascii="Times New Roman" w:hAnsi="Times New Roman" w:cs="Times New Roman"/>
          <w:sz w:val="24"/>
          <w:szCs w:val="24"/>
        </w:rPr>
        <w:t>, ректора Московского государственного</w:t>
      </w:r>
      <w:r w:rsidRPr="0079225A">
        <w:rPr>
          <w:rFonts w:ascii="Times New Roman" w:hAnsi="Times New Roman" w:cs="Times New Roman"/>
          <w:sz w:val="24"/>
          <w:szCs w:val="24"/>
        </w:rPr>
        <w:t xml:space="preserve"> ме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79225A">
        <w:rPr>
          <w:rFonts w:ascii="Times New Roman" w:hAnsi="Times New Roman" w:cs="Times New Roman"/>
          <w:spacing w:val="9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-ст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ма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ло</w:t>
      </w:r>
      <w:r w:rsidRPr="0079225A">
        <w:rPr>
          <w:rFonts w:ascii="Times New Roman" w:hAnsi="Times New Roman" w:cs="Times New Roman"/>
          <w:sz w:val="24"/>
          <w:szCs w:val="24"/>
        </w:rPr>
        <w:t>г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ч</w:t>
      </w:r>
      <w:r w:rsidRPr="0079225A">
        <w:rPr>
          <w:rFonts w:ascii="Times New Roman" w:hAnsi="Times New Roman" w:cs="Times New Roman"/>
          <w:sz w:val="24"/>
          <w:szCs w:val="24"/>
        </w:rPr>
        <w:t>ес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79225A">
        <w:rPr>
          <w:rFonts w:ascii="Times New Roman" w:hAnsi="Times New Roman" w:cs="Times New Roman"/>
          <w:sz w:val="24"/>
          <w:szCs w:val="24"/>
        </w:rPr>
        <w:t xml:space="preserve">о </w:t>
      </w:r>
      <w:r w:rsidRPr="0079225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79225A">
        <w:rPr>
          <w:rFonts w:ascii="Times New Roman" w:hAnsi="Times New Roman" w:cs="Times New Roman"/>
          <w:sz w:val="24"/>
          <w:szCs w:val="24"/>
        </w:rPr>
        <w:t>ве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79225A">
        <w:rPr>
          <w:rFonts w:ascii="Times New Roman" w:hAnsi="Times New Roman" w:cs="Times New Roman"/>
          <w:sz w:val="24"/>
          <w:szCs w:val="24"/>
        </w:rPr>
        <w:t>с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те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79225A">
        <w:rPr>
          <w:rFonts w:ascii="Times New Roman" w:hAnsi="Times New Roman" w:cs="Times New Roman"/>
          <w:sz w:val="24"/>
          <w:szCs w:val="24"/>
        </w:rPr>
        <w:t>а им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79225A">
        <w:rPr>
          <w:rFonts w:ascii="Times New Roman" w:hAnsi="Times New Roman" w:cs="Times New Roman"/>
          <w:sz w:val="24"/>
          <w:szCs w:val="24"/>
        </w:rPr>
        <w:t>и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79225A">
        <w:rPr>
          <w:rFonts w:ascii="Times New Roman" w:hAnsi="Times New Roman" w:cs="Times New Roman"/>
          <w:sz w:val="24"/>
          <w:szCs w:val="24"/>
        </w:rPr>
        <w:t>.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79225A">
        <w:rPr>
          <w:rFonts w:ascii="Times New Roman" w:hAnsi="Times New Roman" w:cs="Times New Roman"/>
          <w:sz w:val="24"/>
          <w:szCs w:val="24"/>
        </w:rPr>
        <w:t>.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 xml:space="preserve"> Е</w:t>
      </w:r>
      <w:r w:rsidRPr="0079225A">
        <w:rPr>
          <w:rFonts w:ascii="Times New Roman" w:hAnsi="Times New Roman" w:cs="Times New Roman"/>
          <w:sz w:val="24"/>
          <w:szCs w:val="24"/>
        </w:rPr>
        <w:t>вд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к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9225A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79225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ва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r w:rsidRPr="0079225A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.</w:t>
      </w:r>
      <w:r w:rsidRPr="0079225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9225A">
        <w:rPr>
          <w:rFonts w:ascii="Times New Roman" w:hAnsi="Times New Roman" w:cs="Times New Roman"/>
          <w:sz w:val="24"/>
          <w:szCs w:val="24"/>
        </w:rPr>
        <w:t>.</w:t>
      </w:r>
      <w:r w:rsidR="005217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25A">
        <w:rPr>
          <w:rFonts w:ascii="Times New Roman" w:hAnsi="Times New Roman" w:cs="Times New Roman"/>
          <w:sz w:val="24"/>
          <w:szCs w:val="24"/>
        </w:rPr>
        <w:t>Я</w:t>
      </w:r>
      <w:r w:rsidRPr="0079225A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79225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9225A">
        <w:rPr>
          <w:rFonts w:ascii="Times New Roman" w:hAnsi="Times New Roman" w:cs="Times New Roman"/>
          <w:sz w:val="24"/>
          <w:szCs w:val="24"/>
        </w:rPr>
        <w:t>шевича</w:t>
      </w:r>
      <w:proofErr w:type="spellEnd"/>
      <w:r w:rsidRPr="0079225A">
        <w:rPr>
          <w:rFonts w:ascii="Times New Roman" w:hAnsi="Times New Roman" w:cs="Times New Roman"/>
          <w:sz w:val="24"/>
          <w:szCs w:val="24"/>
        </w:rPr>
        <w:t>.</w:t>
      </w:r>
    </w:p>
    <w:sectPr w:rsidR="00AC0FD7" w:rsidSect="000D44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6AC9"/>
    <w:rsid w:val="000019F2"/>
    <w:rsid w:val="00030CDB"/>
    <w:rsid w:val="00036DCF"/>
    <w:rsid w:val="00045BB4"/>
    <w:rsid w:val="0006389D"/>
    <w:rsid w:val="00073EA8"/>
    <w:rsid w:val="000D44BF"/>
    <w:rsid w:val="001E1EE1"/>
    <w:rsid w:val="00265205"/>
    <w:rsid w:val="00267926"/>
    <w:rsid w:val="00272A98"/>
    <w:rsid w:val="002A434F"/>
    <w:rsid w:val="002B0231"/>
    <w:rsid w:val="002B3124"/>
    <w:rsid w:val="002D5F1D"/>
    <w:rsid w:val="003130D1"/>
    <w:rsid w:val="003300A9"/>
    <w:rsid w:val="00341449"/>
    <w:rsid w:val="0037285C"/>
    <w:rsid w:val="003752ED"/>
    <w:rsid w:val="003A1A20"/>
    <w:rsid w:val="003B1713"/>
    <w:rsid w:val="003B68A5"/>
    <w:rsid w:val="003E0868"/>
    <w:rsid w:val="00401A0C"/>
    <w:rsid w:val="00434D92"/>
    <w:rsid w:val="00447A3E"/>
    <w:rsid w:val="004B0F91"/>
    <w:rsid w:val="004C6AC9"/>
    <w:rsid w:val="004D6F3D"/>
    <w:rsid w:val="004F17E4"/>
    <w:rsid w:val="005217E2"/>
    <w:rsid w:val="00532F46"/>
    <w:rsid w:val="00533397"/>
    <w:rsid w:val="00541417"/>
    <w:rsid w:val="00554469"/>
    <w:rsid w:val="00556426"/>
    <w:rsid w:val="00557635"/>
    <w:rsid w:val="00593165"/>
    <w:rsid w:val="005B6D1E"/>
    <w:rsid w:val="005D25BD"/>
    <w:rsid w:val="005D2F4D"/>
    <w:rsid w:val="005D477D"/>
    <w:rsid w:val="00643857"/>
    <w:rsid w:val="00651CA9"/>
    <w:rsid w:val="00660749"/>
    <w:rsid w:val="006E1C71"/>
    <w:rsid w:val="006F7467"/>
    <w:rsid w:val="00716A17"/>
    <w:rsid w:val="0079225A"/>
    <w:rsid w:val="007B0EBD"/>
    <w:rsid w:val="007C3132"/>
    <w:rsid w:val="007D716B"/>
    <w:rsid w:val="00853B96"/>
    <w:rsid w:val="00866732"/>
    <w:rsid w:val="00895425"/>
    <w:rsid w:val="008D149C"/>
    <w:rsid w:val="008E1409"/>
    <w:rsid w:val="0099240E"/>
    <w:rsid w:val="009D03F5"/>
    <w:rsid w:val="009D62FC"/>
    <w:rsid w:val="009F5BC0"/>
    <w:rsid w:val="00A17965"/>
    <w:rsid w:val="00A252A0"/>
    <w:rsid w:val="00A43A04"/>
    <w:rsid w:val="00A90446"/>
    <w:rsid w:val="00AC0FD7"/>
    <w:rsid w:val="00AD0BFE"/>
    <w:rsid w:val="00AD5278"/>
    <w:rsid w:val="00AE2FEB"/>
    <w:rsid w:val="00AE3F04"/>
    <w:rsid w:val="00B05BD6"/>
    <w:rsid w:val="00B36EFB"/>
    <w:rsid w:val="00B738C1"/>
    <w:rsid w:val="00B9563D"/>
    <w:rsid w:val="00BA2FEC"/>
    <w:rsid w:val="00BB0A8A"/>
    <w:rsid w:val="00BD7F3F"/>
    <w:rsid w:val="00C062FC"/>
    <w:rsid w:val="00C66E1D"/>
    <w:rsid w:val="00C716C0"/>
    <w:rsid w:val="00D17904"/>
    <w:rsid w:val="00D17D57"/>
    <w:rsid w:val="00D373C9"/>
    <w:rsid w:val="00D80C49"/>
    <w:rsid w:val="00D90A40"/>
    <w:rsid w:val="00DB657C"/>
    <w:rsid w:val="00DC322E"/>
    <w:rsid w:val="00DE103C"/>
    <w:rsid w:val="00E11F85"/>
    <w:rsid w:val="00E733D7"/>
    <w:rsid w:val="00F27663"/>
    <w:rsid w:val="00FC4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A0FF"/>
  <w15:docId w15:val="{71A97C41-B6E2-44AF-B95C-51515D5F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EFB"/>
  </w:style>
  <w:style w:type="paragraph" w:styleId="2">
    <w:name w:val="heading 2"/>
    <w:basedOn w:val="a"/>
    <w:next w:val="a"/>
    <w:link w:val="20"/>
    <w:uiPriority w:val="9"/>
    <w:unhideWhenUsed/>
    <w:qFormat/>
    <w:rsid w:val="0089542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5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ConsPlusNormal">
    <w:name w:val="ConsPlusNormal"/>
    <w:rsid w:val="0089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9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9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89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89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8954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8954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8954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542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95425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unhideWhenUsed/>
    <w:rsid w:val="0089542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95425"/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9542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95425"/>
    <w:rPr>
      <w:rFonts w:ascii="Segoe UI" w:eastAsiaTheme="minorHAns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8954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9542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b">
    <w:name w:val="annotation reference"/>
    <w:basedOn w:val="a0"/>
    <w:uiPriority w:val="99"/>
    <w:semiHidden/>
    <w:unhideWhenUsed/>
    <w:rsid w:val="008954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95425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95425"/>
    <w:rPr>
      <w:rFonts w:eastAsiaTheme="minorHAnsi"/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54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95425"/>
    <w:rPr>
      <w:rFonts w:eastAsiaTheme="minorHAnsi"/>
      <w:b/>
      <w:bCs/>
      <w:sz w:val="20"/>
      <w:szCs w:val="20"/>
      <w:lang w:eastAsia="en-US"/>
    </w:rPr>
  </w:style>
  <w:style w:type="character" w:customStyle="1" w:styleId="fontstyle01">
    <w:name w:val="fontstyle01"/>
    <w:basedOn w:val="a0"/>
    <w:rsid w:val="00BB0A8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CC7B-BE64-4AB4-B69C-9BD3251E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67</cp:revision>
  <cp:lastPrinted>2017-01-11T13:26:00Z</cp:lastPrinted>
  <dcterms:created xsi:type="dcterms:W3CDTF">2017-01-07T13:24:00Z</dcterms:created>
  <dcterms:modified xsi:type="dcterms:W3CDTF">2026-01-22T08:34:00Z</dcterms:modified>
</cp:coreProperties>
</file>